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4A364C" w:rsidRPr="00852BE2" w:rsidRDefault="00852BE2">
      <w:pPr>
        <w:pStyle w:val="Heading4"/>
        <w:keepNext w:val="0"/>
        <w:keepLines w:val="0"/>
        <w:shd w:val="clear" w:color="auto" w:fill="FFFFFF"/>
        <w:spacing w:before="240" w:after="40" w:line="288" w:lineRule="auto"/>
        <w:jc w:val="center"/>
        <w:rPr>
          <w:b/>
          <w:color w:val="000000" w:themeColor="text1"/>
        </w:rPr>
      </w:pPr>
      <w:bookmarkStart w:id="0" w:name="_93wouiaxcr8r" w:colFirst="0" w:colLast="0"/>
      <w:bookmarkEnd w:id="0"/>
      <w:r w:rsidRPr="00852BE2">
        <w:rPr>
          <w:b/>
          <w:color w:val="000000" w:themeColor="text1"/>
        </w:rPr>
        <w:t>Indonesian Foreign Minister Meets Timor-Leste Foreign Minister to</w:t>
      </w:r>
      <w:bookmarkStart w:id="1" w:name="_GoBack"/>
      <w:bookmarkEnd w:id="1"/>
      <w:r w:rsidRPr="00852BE2">
        <w:rPr>
          <w:b/>
          <w:color w:val="000000" w:themeColor="text1"/>
        </w:rPr>
        <w:t xml:space="preserve"> Discuss Economic and Border Cooperation</w:t>
      </w:r>
    </w:p>
    <w:p w14:paraId="00000002" w14:textId="77777777" w:rsidR="004A364C" w:rsidRPr="00852BE2" w:rsidRDefault="004A364C">
      <w:pPr>
        <w:rPr>
          <w:color w:val="000000" w:themeColor="text1"/>
          <w:sz w:val="24"/>
          <w:szCs w:val="24"/>
        </w:rPr>
      </w:pPr>
    </w:p>
    <w:p w14:paraId="00000003" w14:textId="77777777" w:rsidR="004A364C" w:rsidRPr="00852BE2" w:rsidRDefault="004A364C">
      <w:pPr>
        <w:shd w:val="clear" w:color="auto" w:fill="FFFFFF"/>
        <w:spacing w:line="310" w:lineRule="auto"/>
        <w:jc w:val="both"/>
        <w:rPr>
          <w:b/>
          <w:color w:val="000000" w:themeColor="text1"/>
          <w:sz w:val="24"/>
          <w:szCs w:val="24"/>
        </w:rPr>
      </w:pPr>
    </w:p>
    <w:p w14:paraId="00000004" w14:textId="48836809" w:rsidR="004A364C" w:rsidRPr="00852BE2" w:rsidRDefault="00852BE2">
      <w:pPr>
        <w:shd w:val="clear" w:color="auto" w:fill="FFFFFF"/>
        <w:spacing w:line="310" w:lineRule="auto"/>
        <w:jc w:val="both"/>
        <w:rPr>
          <w:color w:val="000000" w:themeColor="text1"/>
          <w:sz w:val="24"/>
          <w:szCs w:val="24"/>
        </w:rPr>
      </w:pPr>
      <w:r w:rsidRPr="00852BE2">
        <w:rPr>
          <w:b/>
          <w:color w:val="000000" w:themeColor="text1"/>
          <w:sz w:val="24"/>
          <w:szCs w:val="24"/>
        </w:rPr>
        <w:t>Jakarta, 13 July 2023</w:t>
      </w:r>
      <w:r>
        <w:rPr>
          <w:color w:val="000000" w:themeColor="text1"/>
          <w:sz w:val="24"/>
          <w:szCs w:val="24"/>
        </w:rPr>
        <w:t xml:space="preserve"> </w:t>
      </w:r>
      <w:r w:rsidRPr="00852BE2">
        <w:rPr>
          <w:color w:val="000000" w:themeColor="text1"/>
          <w:sz w:val="24"/>
          <w:szCs w:val="24"/>
        </w:rPr>
        <w:t xml:space="preserve">- Indonesian Foreign Minister, </w:t>
      </w:r>
      <w:proofErr w:type="spellStart"/>
      <w:r w:rsidRPr="00852BE2">
        <w:rPr>
          <w:color w:val="000000" w:themeColor="text1"/>
          <w:sz w:val="24"/>
          <w:szCs w:val="24"/>
        </w:rPr>
        <w:t>Retno</w:t>
      </w:r>
      <w:proofErr w:type="spellEnd"/>
      <w:r w:rsidRPr="00852BE2">
        <w:rPr>
          <w:color w:val="000000" w:themeColor="text1"/>
          <w:sz w:val="24"/>
          <w:szCs w:val="24"/>
        </w:rPr>
        <w:t xml:space="preserve"> </w:t>
      </w:r>
      <w:proofErr w:type="spellStart"/>
      <w:r w:rsidRPr="00852BE2">
        <w:rPr>
          <w:color w:val="000000" w:themeColor="text1"/>
          <w:sz w:val="24"/>
          <w:szCs w:val="24"/>
        </w:rPr>
        <w:t>Marsudi</w:t>
      </w:r>
      <w:proofErr w:type="spellEnd"/>
      <w:r w:rsidRPr="00852BE2">
        <w:rPr>
          <w:color w:val="000000" w:themeColor="text1"/>
          <w:sz w:val="24"/>
          <w:szCs w:val="24"/>
        </w:rPr>
        <w:t xml:space="preserve">, held a bilateral meeting with Timor-Leste Foreign Minister, </w:t>
      </w:r>
      <w:proofErr w:type="spellStart"/>
      <w:r w:rsidRPr="00852BE2">
        <w:rPr>
          <w:color w:val="000000" w:themeColor="text1"/>
          <w:sz w:val="24"/>
          <w:szCs w:val="24"/>
        </w:rPr>
        <w:t>Bendito</w:t>
      </w:r>
      <w:proofErr w:type="spellEnd"/>
      <w:r w:rsidRPr="00852BE2">
        <w:rPr>
          <w:color w:val="000000" w:themeColor="text1"/>
          <w:sz w:val="24"/>
          <w:szCs w:val="24"/>
        </w:rPr>
        <w:t xml:space="preserve"> Dos Santos Freitas, on the sidelines of the ASEAN Post-Ministerial Conference (PMC) in Jakarta (13/7). </w:t>
      </w:r>
      <w:r w:rsidR="000C4497" w:rsidRPr="00852BE2">
        <w:rPr>
          <w:color w:val="000000" w:themeColor="text1"/>
          <w:sz w:val="24"/>
          <w:szCs w:val="24"/>
        </w:rPr>
        <w:t>The two</w:t>
      </w:r>
      <w:r w:rsidRPr="00852BE2">
        <w:rPr>
          <w:color w:val="000000" w:themeColor="text1"/>
          <w:sz w:val="24"/>
          <w:szCs w:val="24"/>
        </w:rPr>
        <w:t xml:space="preserve"> ministers discussed enhancing economic cooperation and border issues.</w:t>
      </w:r>
    </w:p>
    <w:p w14:paraId="00000005" w14:textId="77777777" w:rsidR="004A364C" w:rsidRPr="00852BE2" w:rsidRDefault="004A364C">
      <w:pPr>
        <w:rPr>
          <w:color w:val="000000" w:themeColor="text1"/>
          <w:sz w:val="24"/>
          <w:szCs w:val="24"/>
        </w:rPr>
      </w:pPr>
    </w:p>
    <w:p w14:paraId="00000006" w14:textId="77777777" w:rsidR="004A364C" w:rsidRPr="00852BE2" w:rsidRDefault="00852BE2">
      <w:pPr>
        <w:shd w:val="clear" w:color="auto" w:fill="FFFFFF"/>
        <w:spacing w:line="310" w:lineRule="auto"/>
        <w:jc w:val="both"/>
        <w:rPr>
          <w:color w:val="000000" w:themeColor="text1"/>
          <w:sz w:val="24"/>
          <w:szCs w:val="24"/>
        </w:rPr>
      </w:pPr>
      <w:r w:rsidRPr="00852BE2">
        <w:rPr>
          <w:color w:val="000000" w:themeColor="text1"/>
          <w:sz w:val="24"/>
          <w:szCs w:val="24"/>
        </w:rPr>
        <w:t xml:space="preserve">Both Foreign Ministers emphasised that the development of the Economic Zone along the Timor-Leste-East Nusa Tenggara border and the </w:t>
      </w:r>
      <w:proofErr w:type="spellStart"/>
      <w:r w:rsidRPr="00852BE2">
        <w:rPr>
          <w:color w:val="000000" w:themeColor="text1"/>
          <w:sz w:val="24"/>
          <w:szCs w:val="24"/>
        </w:rPr>
        <w:t>Oe-Cusse</w:t>
      </w:r>
      <w:proofErr w:type="spellEnd"/>
      <w:r w:rsidRPr="00852BE2">
        <w:rPr>
          <w:color w:val="000000" w:themeColor="text1"/>
          <w:sz w:val="24"/>
          <w:szCs w:val="24"/>
        </w:rPr>
        <w:t xml:space="preserve"> </w:t>
      </w:r>
      <w:proofErr w:type="spellStart"/>
      <w:r w:rsidRPr="00852BE2">
        <w:rPr>
          <w:color w:val="000000" w:themeColor="text1"/>
          <w:sz w:val="24"/>
          <w:szCs w:val="24"/>
        </w:rPr>
        <w:t>Ambeno</w:t>
      </w:r>
      <w:proofErr w:type="spellEnd"/>
      <w:r w:rsidRPr="00852BE2">
        <w:rPr>
          <w:color w:val="000000" w:themeColor="text1"/>
          <w:sz w:val="24"/>
          <w:szCs w:val="24"/>
        </w:rPr>
        <w:t xml:space="preserve"> region is a priority for both governments.</w:t>
      </w:r>
    </w:p>
    <w:p w14:paraId="00000007" w14:textId="77777777" w:rsidR="004A364C" w:rsidRPr="00852BE2" w:rsidRDefault="004A364C">
      <w:pPr>
        <w:shd w:val="clear" w:color="auto" w:fill="FFFFFF"/>
        <w:spacing w:line="310" w:lineRule="auto"/>
        <w:jc w:val="both"/>
        <w:rPr>
          <w:color w:val="000000" w:themeColor="text1"/>
          <w:sz w:val="24"/>
          <w:szCs w:val="24"/>
        </w:rPr>
      </w:pPr>
    </w:p>
    <w:p w14:paraId="00000008" w14:textId="77777777" w:rsidR="004A364C" w:rsidRPr="00852BE2" w:rsidRDefault="00852BE2">
      <w:pPr>
        <w:shd w:val="clear" w:color="auto" w:fill="FFFFFF"/>
        <w:spacing w:line="310" w:lineRule="auto"/>
        <w:jc w:val="both"/>
        <w:rPr>
          <w:color w:val="000000" w:themeColor="text1"/>
          <w:sz w:val="24"/>
          <w:szCs w:val="24"/>
        </w:rPr>
      </w:pPr>
      <w:r w:rsidRPr="00852BE2">
        <w:rPr>
          <w:color w:val="000000" w:themeColor="text1"/>
          <w:sz w:val="24"/>
          <w:szCs w:val="24"/>
        </w:rPr>
        <w:t>Regarding the border, the ministers agreed to resolve the long-standing land border issues in two segments. Discussions on maritime boundaries will be conducted after the land boundaries are settled.</w:t>
      </w:r>
    </w:p>
    <w:p w14:paraId="00000009" w14:textId="77777777" w:rsidR="004A364C" w:rsidRPr="00852BE2" w:rsidRDefault="004A364C">
      <w:pPr>
        <w:shd w:val="clear" w:color="auto" w:fill="FFFFFF"/>
        <w:spacing w:line="310" w:lineRule="auto"/>
        <w:jc w:val="both"/>
        <w:rPr>
          <w:color w:val="000000" w:themeColor="text1"/>
          <w:sz w:val="24"/>
          <w:szCs w:val="24"/>
        </w:rPr>
      </w:pPr>
    </w:p>
    <w:p w14:paraId="0000000A" w14:textId="77777777" w:rsidR="004A364C" w:rsidRPr="00852BE2" w:rsidRDefault="00852BE2">
      <w:pPr>
        <w:shd w:val="clear" w:color="auto" w:fill="FFFFFF"/>
        <w:spacing w:line="310" w:lineRule="auto"/>
        <w:jc w:val="both"/>
        <w:rPr>
          <w:color w:val="000000" w:themeColor="text1"/>
          <w:sz w:val="24"/>
          <w:szCs w:val="24"/>
        </w:rPr>
      </w:pPr>
      <w:r w:rsidRPr="00852BE2">
        <w:rPr>
          <w:color w:val="000000" w:themeColor="text1"/>
          <w:sz w:val="24"/>
          <w:szCs w:val="24"/>
        </w:rPr>
        <w:t xml:space="preserve">The Timor-Leste Foreign Minister expressed appreciation for Indonesia's continuous support, including within ASEAN. Minister </w:t>
      </w:r>
      <w:proofErr w:type="spellStart"/>
      <w:r w:rsidRPr="00852BE2">
        <w:rPr>
          <w:color w:val="000000" w:themeColor="text1"/>
          <w:sz w:val="24"/>
          <w:szCs w:val="24"/>
        </w:rPr>
        <w:t>Bendito</w:t>
      </w:r>
      <w:proofErr w:type="spellEnd"/>
      <w:r w:rsidRPr="00852BE2">
        <w:rPr>
          <w:color w:val="000000" w:themeColor="text1"/>
          <w:sz w:val="24"/>
          <w:szCs w:val="24"/>
        </w:rPr>
        <w:t xml:space="preserve"> reaffirmed his commitment to collaborate with Indonesia in advancing the bilateral relationship.</w:t>
      </w:r>
    </w:p>
    <w:p w14:paraId="0000000B" w14:textId="492EB998" w:rsidR="004A364C" w:rsidRDefault="004A364C">
      <w:pPr>
        <w:rPr>
          <w:color w:val="000000" w:themeColor="text1"/>
          <w:sz w:val="24"/>
          <w:szCs w:val="24"/>
        </w:rPr>
      </w:pPr>
    </w:p>
    <w:p w14:paraId="3BFFB110" w14:textId="77777777" w:rsidR="007B1C12" w:rsidRPr="005A3825" w:rsidRDefault="007B1C12" w:rsidP="007B1C12">
      <w:pPr>
        <w:jc w:val="center"/>
        <w:rPr>
          <w:color w:val="000000" w:themeColor="text1"/>
          <w:sz w:val="24"/>
          <w:szCs w:val="24"/>
          <w:lang w:val="en-US"/>
        </w:rPr>
      </w:pPr>
      <w:r w:rsidRPr="005A3825">
        <w:rPr>
          <w:color w:val="000000" w:themeColor="text1"/>
          <w:sz w:val="24"/>
          <w:szCs w:val="24"/>
          <w:lang w:val="en-US"/>
        </w:rPr>
        <w:t>***</w:t>
      </w:r>
    </w:p>
    <w:p w14:paraId="5B387D4A" w14:textId="77777777" w:rsidR="007B1C12" w:rsidRPr="005A3825" w:rsidRDefault="007B1C12" w:rsidP="007B1C12">
      <w:pPr>
        <w:jc w:val="right"/>
        <w:rPr>
          <w:color w:val="000000" w:themeColor="text1"/>
          <w:sz w:val="24"/>
          <w:szCs w:val="24"/>
          <w:lang w:val="en-US"/>
        </w:rPr>
      </w:pPr>
    </w:p>
    <w:p w14:paraId="212B6EDB" w14:textId="77777777" w:rsidR="007B1C12" w:rsidRPr="00C82D6A" w:rsidRDefault="007B1C12" w:rsidP="007B1C12">
      <w:pPr>
        <w:rPr>
          <w:color w:val="000000" w:themeColor="text1"/>
          <w:sz w:val="24"/>
          <w:szCs w:val="24"/>
        </w:rPr>
      </w:pPr>
      <w:r w:rsidRPr="00C82D6A">
        <w:rPr>
          <w:color w:val="000000" w:themeColor="text1"/>
          <w:sz w:val="24"/>
          <w:szCs w:val="24"/>
        </w:rPr>
        <w:t>For further information, please contact the following:</w:t>
      </w:r>
    </w:p>
    <w:p w14:paraId="1A487B69" w14:textId="77777777" w:rsidR="007B1C12" w:rsidRPr="00C82D6A" w:rsidRDefault="007B1C12" w:rsidP="007B1C12">
      <w:pPr>
        <w:rPr>
          <w:b/>
          <w:color w:val="000000" w:themeColor="text1"/>
          <w:sz w:val="24"/>
          <w:szCs w:val="24"/>
        </w:rPr>
      </w:pPr>
    </w:p>
    <w:p w14:paraId="69B3394B" w14:textId="058B83A8" w:rsidR="007B1C12" w:rsidRDefault="007B1C12" w:rsidP="007B1C12">
      <w:pPr>
        <w:rPr>
          <w:b/>
          <w:color w:val="000000" w:themeColor="text1"/>
          <w:sz w:val="24"/>
          <w:szCs w:val="24"/>
        </w:rPr>
      </w:pPr>
      <w:r w:rsidRPr="00C82D6A">
        <w:rPr>
          <w:b/>
          <w:color w:val="000000" w:themeColor="text1"/>
          <w:sz w:val="24"/>
          <w:szCs w:val="24"/>
        </w:rPr>
        <w:t xml:space="preserve">Director for Information and Media of the Ministry of Foreign Affairs - </w:t>
      </w:r>
      <w:proofErr w:type="spellStart"/>
      <w:r w:rsidRPr="00C82D6A">
        <w:rPr>
          <w:b/>
          <w:color w:val="000000" w:themeColor="text1"/>
          <w:sz w:val="24"/>
          <w:szCs w:val="24"/>
        </w:rPr>
        <w:t>Hartyo</w:t>
      </w:r>
      <w:proofErr w:type="spellEnd"/>
      <w:r w:rsidRPr="00C82D6A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C82D6A">
        <w:rPr>
          <w:b/>
          <w:color w:val="000000" w:themeColor="text1"/>
          <w:sz w:val="24"/>
          <w:szCs w:val="24"/>
        </w:rPr>
        <w:t>Harkomoyo</w:t>
      </w:r>
      <w:proofErr w:type="spellEnd"/>
      <w:r w:rsidRPr="00C82D6A">
        <w:rPr>
          <w:b/>
          <w:color w:val="000000" w:themeColor="text1"/>
          <w:sz w:val="24"/>
          <w:szCs w:val="24"/>
        </w:rPr>
        <w:t xml:space="preserve"> (+62811831899)</w:t>
      </w:r>
    </w:p>
    <w:p w14:paraId="54466FF0" w14:textId="2D4134F6" w:rsidR="00F61BBA" w:rsidRDefault="00F61BBA" w:rsidP="007B1C12">
      <w:pPr>
        <w:rPr>
          <w:b/>
          <w:color w:val="000000" w:themeColor="text1"/>
          <w:sz w:val="24"/>
          <w:szCs w:val="24"/>
        </w:rPr>
      </w:pPr>
    </w:p>
    <w:p w14:paraId="399994FD" w14:textId="5167066E" w:rsidR="00F61BBA" w:rsidRDefault="00F61BBA" w:rsidP="007B1C12">
      <w:pPr>
        <w:rPr>
          <w:b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EE5747" wp14:editId="3D1B34CC">
            <wp:extent cx="5733415" cy="3825263"/>
            <wp:effectExtent l="0" t="0" r="635" b="3810"/>
            <wp:docPr id="1" name="Picture 1" descr="Bilateral RI-TL_01_Credit KEMLU.JPG (1/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ateral RI-TL_01_Credit KEMLU.JPG (1/2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2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2D4F0" w14:textId="1BA9DD65" w:rsidR="007B1C12" w:rsidRDefault="007B1C12">
      <w:pPr>
        <w:rPr>
          <w:color w:val="000000" w:themeColor="text1"/>
          <w:sz w:val="24"/>
          <w:szCs w:val="24"/>
        </w:rPr>
      </w:pPr>
    </w:p>
    <w:p w14:paraId="5E9F3BCA" w14:textId="42427DE2" w:rsidR="007B1C12" w:rsidRPr="00852BE2" w:rsidRDefault="00F61BBA">
      <w:pPr>
        <w:rPr>
          <w:color w:val="000000" w:themeColor="text1"/>
          <w:sz w:val="24"/>
          <w:szCs w:val="24"/>
        </w:rPr>
      </w:pPr>
      <w:r w:rsidRPr="00852BE2">
        <w:rPr>
          <w:color w:val="000000" w:themeColor="text1"/>
          <w:sz w:val="24"/>
          <w:szCs w:val="24"/>
        </w:rPr>
        <w:t xml:space="preserve">Indonesian Foreign Minister, </w:t>
      </w:r>
      <w:proofErr w:type="spellStart"/>
      <w:r w:rsidRPr="00852BE2">
        <w:rPr>
          <w:color w:val="000000" w:themeColor="text1"/>
          <w:sz w:val="24"/>
          <w:szCs w:val="24"/>
        </w:rPr>
        <w:t>Retno</w:t>
      </w:r>
      <w:proofErr w:type="spellEnd"/>
      <w:r w:rsidRPr="00852BE2">
        <w:rPr>
          <w:color w:val="000000" w:themeColor="text1"/>
          <w:sz w:val="24"/>
          <w:szCs w:val="24"/>
        </w:rPr>
        <w:t xml:space="preserve"> </w:t>
      </w:r>
      <w:proofErr w:type="spellStart"/>
      <w:r w:rsidRPr="00852BE2">
        <w:rPr>
          <w:color w:val="000000" w:themeColor="text1"/>
          <w:sz w:val="24"/>
          <w:szCs w:val="24"/>
        </w:rPr>
        <w:t>Marsudi</w:t>
      </w:r>
      <w:proofErr w:type="spellEnd"/>
      <w:r w:rsidRPr="00852BE2">
        <w:rPr>
          <w:color w:val="000000" w:themeColor="text1"/>
          <w:sz w:val="24"/>
          <w:szCs w:val="24"/>
        </w:rPr>
        <w:t xml:space="preserve">, held a bilateral meeting with Timor-Leste Foreign Minister, </w:t>
      </w:r>
      <w:proofErr w:type="spellStart"/>
      <w:r w:rsidRPr="00852BE2">
        <w:rPr>
          <w:color w:val="000000" w:themeColor="text1"/>
          <w:sz w:val="24"/>
          <w:szCs w:val="24"/>
        </w:rPr>
        <w:t>Bendito</w:t>
      </w:r>
      <w:proofErr w:type="spellEnd"/>
      <w:r w:rsidRPr="00852BE2">
        <w:rPr>
          <w:color w:val="000000" w:themeColor="text1"/>
          <w:sz w:val="24"/>
          <w:szCs w:val="24"/>
        </w:rPr>
        <w:t xml:space="preserve"> Dos Santos Freitas, on the </w:t>
      </w:r>
      <w:proofErr w:type="spellStart"/>
      <w:r w:rsidRPr="00852BE2">
        <w:rPr>
          <w:color w:val="000000" w:themeColor="text1"/>
          <w:sz w:val="24"/>
          <w:szCs w:val="24"/>
        </w:rPr>
        <w:t>sidelines</w:t>
      </w:r>
      <w:proofErr w:type="spellEnd"/>
      <w:r w:rsidRPr="00852BE2">
        <w:rPr>
          <w:color w:val="000000" w:themeColor="text1"/>
          <w:sz w:val="24"/>
          <w:szCs w:val="24"/>
        </w:rPr>
        <w:t xml:space="preserve"> of the ASEAN Post-Ministerial Conference (PMC) </w:t>
      </w:r>
      <w:r>
        <w:rPr>
          <w:color w:val="000000" w:themeColor="text1"/>
          <w:sz w:val="24"/>
          <w:szCs w:val="24"/>
        </w:rPr>
        <w:t xml:space="preserve">and </w:t>
      </w:r>
      <w:r w:rsidRPr="00852BE2">
        <w:rPr>
          <w:color w:val="000000" w:themeColor="text1"/>
          <w:sz w:val="24"/>
          <w:szCs w:val="24"/>
        </w:rPr>
        <w:t>discussed enhancing economic cooperation and border issues</w:t>
      </w:r>
      <w:r w:rsidRPr="00852BE2">
        <w:rPr>
          <w:color w:val="000000" w:themeColor="text1"/>
          <w:sz w:val="24"/>
          <w:szCs w:val="24"/>
        </w:rPr>
        <w:t xml:space="preserve"> </w:t>
      </w:r>
      <w:r w:rsidRPr="00852BE2">
        <w:rPr>
          <w:color w:val="000000" w:themeColor="text1"/>
          <w:sz w:val="24"/>
          <w:szCs w:val="24"/>
        </w:rPr>
        <w:t>(13/7)</w:t>
      </w:r>
      <w:r>
        <w:rPr>
          <w:color w:val="000000" w:themeColor="text1"/>
          <w:sz w:val="24"/>
          <w:szCs w:val="24"/>
        </w:rPr>
        <w:t xml:space="preserve"> (Photo: Ministry of Foreign Affairs of Indonesia) </w:t>
      </w:r>
    </w:p>
    <w:p w14:paraId="0000000F" w14:textId="77777777" w:rsidR="004A364C" w:rsidRPr="00852BE2" w:rsidRDefault="004A364C">
      <w:pPr>
        <w:rPr>
          <w:color w:val="000000" w:themeColor="text1"/>
          <w:sz w:val="24"/>
          <w:szCs w:val="24"/>
        </w:rPr>
      </w:pPr>
    </w:p>
    <w:sectPr w:rsidR="004A364C" w:rsidRPr="00852BE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64C"/>
    <w:rsid w:val="000C4497"/>
    <w:rsid w:val="004A364C"/>
    <w:rsid w:val="007B1C12"/>
    <w:rsid w:val="00852BE2"/>
    <w:rsid w:val="00F6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13897"/>
  <w15:docId w15:val="{EABDA4D6-BB3A-45B3-B0B6-96B3BBF49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229</Words>
  <Characters>1308</Characters>
  <Application>Microsoft Office Word</Application>
  <DocSecurity>0</DocSecurity>
  <Lines>10</Lines>
  <Paragraphs>3</Paragraphs>
  <ScaleCrop>false</ScaleCrop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2023-07-13T04:20:00Z</dcterms:created>
  <dcterms:modified xsi:type="dcterms:W3CDTF">2023-07-13T04:54:00Z</dcterms:modified>
</cp:coreProperties>
</file>